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5F754">
      <w:pPr>
        <w:spacing w:before="312" w:beforeLines="100" w:after="312" w:afterLines="1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襄阳示范区（隆中实验室）请销假审批单</w:t>
      </w:r>
    </w:p>
    <w:bookmarkEnd w:id="0"/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80"/>
      </w:tblGrid>
      <w:tr w14:paraId="2FBF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448" w:type="dxa"/>
            <w:noWrap w:val="0"/>
            <w:vAlign w:val="center"/>
          </w:tcPr>
          <w:p w14:paraId="42384250"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请假人（手写）</w:t>
            </w:r>
          </w:p>
        </w:tc>
        <w:tc>
          <w:tcPr>
            <w:tcW w:w="6480" w:type="dxa"/>
            <w:noWrap w:val="0"/>
            <w:vAlign w:val="center"/>
          </w:tcPr>
          <w:p w14:paraId="6F3FB6B3"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51EE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48" w:type="dxa"/>
            <w:noWrap w:val="0"/>
            <w:vAlign w:val="center"/>
          </w:tcPr>
          <w:p w14:paraId="01504F66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请假时间</w:t>
            </w:r>
          </w:p>
        </w:tc>
        <w:tc>
          <w:tcPr>
            <w:tcW w:w="6480" w:type="dxa"/>
            <w:noWrap w:val="0"/>
            <w:vAlign w:val="center"/>
          </w:tcPr>
          <w:p w14:paraId="1309178E"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年   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日    至    年  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</w:tr>
      <w:tr w14:paraId="549E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448" w:type="dxa"/>
            <w:noWrap w:val="0"/>
            <w:vAlign w:val="center"/>
          </w:tcPr>
          <w:p w14:paraId="7F100DFD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请假原因</w:t>
            </w:r>
          </w:p>
        </w:tc>
        <w:tc>
          <w:tcPr>
            <w:tcW w:w="6480" w:type="dxa"/>
            <w:noWrap w:val="0"/>
            <w:vAlign w:val="center"/>
          </w:tcPr>
          <w:p w14:paraId="030F50FC"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4472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448" w:type="dxa"/>
            <w:noWrap w:val="0"/>
            <w:vAlign w:val="center"/>
          </w:tcPr>
          <w:p w14:paraId="6D271C12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审批意见</w:t>
            </w:r>
          </w:p>
        </w:tc>
        <w:tc>
          <w:tcPr>
            <w:tcW w:w="6480" w:type="dxa"/>
            <w:noWrap w:val="0"/>
            <w:vAlign w:val="center"/>
          </w:tcPr>
          <w:p w14:paraId="45799F2D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　</w:t>
            </w:r>
          </w:p>
          <w:p w14:paraId="36DECE95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F3D4108"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签字：</w:t>
            </w:r>
          </w:p>
          <w:p w14:paraId="49FE501C">
            <w:pPr>
              <w:ind w:firstLine="2400" w:firstLineChars="7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</w:tr>
      <w:tr w14:paraId="0496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2448" w:type="dxa"/>
            <w:noWrap w:val="0"/>
            <w:vAlign w:val="center"/>
          </w:tcPr>
          <w:p w14:paraId="1F431682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销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假</w:t>
            </w:r>
          </w:p>
        </w:tc>
        <w:tc>
          <w:tcPr>
            <w:tcW w:w="6480" w:type="dxa"/>
            <w:noWrap w:val="0"/>
            <w:vAlign w:val="center"/>
          </w:tcPr>
          <w:p w14:paraId="05973E65">
            <w:pPr>
              <w:ind w:right="1280"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签字：</w:t>
            </w:r>
          </w:p>
          <w:p w14:paraId="10CA2AD7">
            <w:pPr>
              <w:ind w:firstLine="960" w:firstLineChars="3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时间：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</w:tr>
    </w:tbl>
    <w:p w14:paraId="4736E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12475"/>
    <w:rsid w:val="777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2025-07-18T03:47:00Z</dcterms:created>
  <dc:creator>玄枵</dc:creator>
  <cp:lastModifiedBy>玄枵</cp:lastModifiedBy>
  <dcterms:modified xsi:type="dcterms:W3CDTF">2025-07-18T03:48:28Z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ED0380DFB0FA4EEB9180E49BB1763CA2_11</vt:lpwstr>
  </property>
  <property fmtid="{D5CDD505-2E9C-101B-9397-08002B2CF9AE}" pid="4" name="KSOTemplateDocerSaveRecord">
    <vt:lpwstr>eyJoZGlkIjoiODQ1ZjY2ZWMxNmRlNDVkODc0ZjE0ZjMzODgyNTYxYmIiLCJ1c2VySWQiOiI5ODIyNTc2NjgifQ==</vt:lpwstr>
  </property>
</Properties>
</file>